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F12527">
        <w:rPr>
          <w:rFonts w:ascii="Times New Roman" w:eastAsia="Calibri" w:hAnsi="Times New Roman"/>
          <w:b/>
          <w:lang w:eastAsia="en-US"/>
        </w:rPr>
        <w:t>10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F12527">
        <w:rPr>
          <w:rFonts w:ascii="Times New Roman" w:eastAsia="Calibri" w:hAnsi="Times New Roman"/>
          <w:b/>
          <w:lang w:eastAsia="en-US"/>
        </w:rPr>
        <w:t>05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F12527" w:rsidRPr="00766F16" w:rsidRDefault="00E239E6" w:rsidP="00766F1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Telki község Önkormányzat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Képviselő-testülete</w:t>
      </w:r>
    </w:p>
    <w:p w:rsidR="00320564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131/2017. (X.30.) </w:t>
      </w:r>
      <w:proofErr w:type="spellStart"/>
      <w:r w:rsidRPr="00CB7A72">
        <w:rPr>
          <w:b/>
          <w:sz w:val="22"/>
          <w:szCs w:val="22"/>
        </w:rPr>
        <w:t>Öh</w:t>
      </w:r>
      <w:proofErr w:type="spellEnd"/>
      <w:r w:rsidRPr="00CB7A72">
        <w:rPr>
          <w:b/>
          <w:sz w:val="22"/>
          <w:szCs w:val="22"/>
        </w:rPr>
        <w:t xml:space="preserve">. számú 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határozata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 xml:space="preserve">Telki község önkormányzat képviselő-testület 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B7A72">
        <w:rPr>
          <w:b/>
          <w:sz w:val="22"/>
          <w:szCs w:val="22"/>
        </w:rPr>
        <w:t>2017.évi Közbeszerzési Terv módosításáról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A közbeszerzésekről szóló 2015. évi CXLIII. törvény (a továbbiakban: Kbt.) 33. § (1) bekezdése értelmében Telki Község Önkormányzata, mint a Kbt. 5. § (1) bekezdés a) pontja szerinti ajánlatkérő, a költségvetési év elején éves összesített közbeszerzési tervet köteles készíteni az adott évre tervezett közbeszerzéseről. Telki Község Önkormányzatának képviselő-testületi a 2017. március 29-i ülésén 45/2017.(III.29.) </w:t>
      </w:r>
      <w:proofErr w:type="spellStart"/>
      <w:r w:rsidRPr="00CB7A72">
        <w:rPr>
          <w:sz w:val="22"/>
          <w:szCs w:val="22"/>
        </w:rPr>
        <w:t>Öh</w:t>
      </w:r>
      <w:proofErr w:type="spellEnd"/>
      <w:r w:rsidRPr="00CB7A72">
        <w:rPr>
          <w:sz w:val="22"/>
          <w:szCs w:val="22"/>
        </w:rPr>
        <w:t>. számú határozattal elfogadott Közbeszerzési Tervét módosítsa. A Kbt. értelmében az ajánlatkérő szervezet a közbeszerzési tervben nem szereplő közbeszerzésre vagy a tervben foglaltakhoz képest módosított közbeszerzésre vonatkozó eljárást is lefolytathat, ha az általa előre nem látható okból előállt közbeszerzési igény vagy egyéb változás merült fel. Ezekben az esetekben a közbeszerzési tervet módosítani kell az ilyen igény vagy egyéb változás felmerülésekor, megadva a módosítás indokát is.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Telki Község Képviselő-testülete az önkormányzat 2017. évi közbeszerzési tervének módosítását az alábbiak szerint elfogadja. 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2855"/>
        <w:gridCol w:w="2888"/>
      </w:tblGrid>
      <w:tr w:rsidR="00320564" w:rsidRPr="00CB7A72" w:rsidTr="00DE2C98">
        <w:tc>
          <w:tcPr>
            <w:tcW w:w="3404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Tervezett beszerzés, szolgáltatás igénybevétel</w:t>
            </w: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Becsült érték nettó (</w:t>
            </w:r>
            <w:proofErr w:type="spellStart"/>
            <w:r w:rsidRPr="00CB7A72">
              <w:rPr>
                <w:b/>
                <w:sz w:val="22"/>
                <w:szCs w:val="22"/>
              </w:rPr>
              <w:t>eFt</w:t>
            </w:r>
            <w:proofErr w:type="spellEnd"/>
            <w:r w:rsidRPr="00CB7A72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Közbeszerzés megkezdésének tervezett időpontja</w:t>
            </w:r>
          </w:p>
        </w:tc>
      </w:tr>
      <w:tr w:rsidR="00320564" w:rsidRPr="00CB7A72" w:rsidTr="00DE2C98">
        <w:tc>
          <w:tcPr>
            <w:tcW w:w="3404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Telki Óvoda energetikai fejlesztés</w:t>
            </w:r>
          </w:p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7A72">
              <w:rPr>
                <w:sz w:val="22"/>
                <w:szCs w:val="22"/>
              </w:rPr>
              <w:t>50</w:t>
            </w: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7A72">
              <w:rPr>
                <w:sz w:val="22"/>
                <w:szCs w:val="22"/>
              </w:rPr>
              <w:t>2017. május</w:t>
            </w:r>
          </w:p>
        </w:tc>
      </w:tr>
      <w:tr w:rsidR="00320564" w:rsidRPr="00CB7A72" w:rsidTr="00DE2C98">
        <w:tc>
          <w:tcPr>
            <w:tcW w:w="3404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7A72">
              <w:rPr>
                <w:sz w:val="22"/>
                <w:szCs w:val="22"/>
              </w:rPr>
              <w:t>Telki Egészségház építés</w:t>
            </w: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7A72">
              <w:rPr>
                <w:sz w:val="22"/>
                <w:szCs w:val="22"/>
              </w:rPr>
              <w:t>180</w:t>
            </w:r>
          </w:p>
        </w:tc>
        <w:tc>
          <w:tcPr>
            <w:tcW w:w="2941" w:type="dxa"/>
            <w:shd w:val="clear" w:color="auto" w:fill="auto"/>
          </w:tcPr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B7A72">
              <w:rPr>
                <w:sz w:val="22"/>
                <w:szCs w:val="22"/>
              </w:rPr>
              <w:t>2017. november</w:t>
            </w:r>
          </w:p>
          <w:p w:rsidR="00320564" w:rsidRPr="00CB7A72" w:rsidRDefault="00320564" w:rsidP="00DE2C98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 xml:space="preserve">Határidő: azonnal </w:t>
      </w:r>
    </w:p>
    <w:p w:rsidR="00320564" w:rsidRPr="00CB7A72" w:rsidRDefault="00320564" w:rsidP="00320564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B7A72">
        <w:rPr>
          <w:sz w:val="22"/>
          <w:szCs w:val="22"/>
        </w:rPr>
        <w:t>Felelős: Polgármester</w:t>
      </w:r>
    </w:p>
    <w:p w:rsidR="00D21AD5" w:rsidRPr="00CB7A72" w:rsidRDefault="00D21AD5" w:rsidP="00D21AD5">
      <w:pPr>
        <w:pStyle w:val="NormlWeb"/>
        <w:shd w:val="clear" w:color="auto" w:fill="FFFFFF"/>
        <w:spacing w:before="0" w:beforeAutospacing="0" w:after="150" w:afterAutospacing="0"/>
        <w:rPr>
          <w:sz w:val="22"/>
          <w:szCs w:val="22"/>
        </w:rPr>
      </w:pP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Deltai Károly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. 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 xml:space="preserve">  dr. </w:t>
      </w:r>
      <w:proofErr w:type="spellStart"/>
      <w:r w:rsidRPr="0052441F">
        <w:rPr>
          <w:rFonts w:ascii="Times New Roman" w:hAnsi="Times New Roman"/>
          <w:sz w:val="24"/>
          <w:szCs w:val="24"/>
        </w:rPr>
        <w:t>Lack</w:t>
      </w:r>
      <w:proofErr w:type="spellEnd"/>
      <w:r w:rsidRPr="0052441F">
        <w:rPr>
          <w:rFonts w:ascii="Times New Roman" w:hAnsi="Times New Roman"/>
          <w:sz w:val="24"/>
          <w:szCs w:val="24"/>
        </w:rPr>
        <w:t xml:space="preserve"> Mónika </w:t>
      </w:r>
      <w:proofErr w:type="spellStart"/>
      <w:r w:rsidRPr="0052441F">
        <w:rPr>
          <w:rFonts w:ascii="Times New Roman" w:hAnsi="Times New Roman"/>
          <w:sz w:val="24"/>
          <w:szCs w:val="24"/>
        </w:rPr>
        <w:t>sk</w:t>
      </w:r>
      <w:proofErr w:type="spellEnd"/>
      <w:r w:rsidRPr="0052441F">
        <w:rPr>
          <w:rFonts w:ascii="Times New Roman" w:hAnsi="Times New Roman"/>
          <w:sz w:val="24"/>
          <w:szCs w:val="24"/>
        </w:rPr>
        <w:t>.</w:t>
      </w:r>
    </w:p>
    <w:p w:rsidR="00F12527" w:rsidRPr="0052441F" w:rsidRDefault="00F12527" w:rsidP="00F12527">
      <w:pPr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52441F">
        <w:rPr>
          <w:rFonts w:ascii="Times New Roman" w:hAnsi="Times New Roman"/>
          <w:sz w:val="24"/>
          <w:szCs w:val="24"/>
        </w:rPr>
        <w:t xml:space="preserve">  polgármester</w:t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</w:r>
      <w:r w:rsidRPr="0052441F">
        <w:rPr>
          <w:rFonts w:ascii="Times New Roman" w:hAnsi="Times New Roman"/>
          <w:sz w:val="24"/>
          <w:szCs w:val="24"/>
        </w:rPr>
        <w:tab/>
        <w:t>jegyző</w:t>
      </w:r>
    </w:p>
    <w:p w:rsidR="00F12527" w:rsidRPr="0052441F" w:rsidRDefault="00F12527" w:rsidP="00F12527">
      <w:pPr>
        <w:jc w:val="both"/>
        <w:rPr>
          <w:rFonts w:ascii="Times New Roman" w:hAnsi="Times New Roman"/>
          <w:sz w:val="24"/>
          <w:szCs w:val="24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766F16" w:rsidRDefault="00766F1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766F16" w:rsidRDefault="00766F1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 xml:space="preserve">dr.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Lack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Mónika</w:t>
      </w:r>
    </w:p>
    <w:p w:rsidR="00766F16" w:rsidRPr="00A30527" w:rsidRDefault="00766F1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Jegyző</w:t>
      </w:r>
      <w:bookmarkStart w:id="0" w:name="_GoBack"/>
      <w:bookmarkEnd w:id="0"/>
    </w:p>
    <w:sectPr w:rsidR="00766F16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48"/>
    <w:rsid w:val="00001785"/>
    <w:rsid w:val="000021F6"/>
    <w:rsid w:val="0001279C"/>
    <w:rsid w:val="00084CD4"/>
    <w:rsid w:val="000B5A7C"/>
    <w:rsid w:val="001040F6"/>
    <w:rsid w:val="001E1738"/>
    <w:rsid w:val="001E5E22"/>
    <w:rsid w:val="0025438E"/>
    <w:rsid w:val="0029043F"/>
    <w:rsid w:val="00290815"/>
    <w:rsid w:val="002E6B1B"/>
    <w:rsid w:val="00320564"/>
    <w:rsid w:val="003275AF"/>
    <w:rsid w:val="00377F36"/>
    <w:rsid w:val="003C532F"/>
    <w:rsid w:val="003C565F"/>
    <w:rsid w:val="004C0E35"/>
    <w:rsid w:val="004C50EB"/>
    <w:rsid w:val="005A1A0F"/>
    <w:rsid w:val="005E1B2E"/>
    <w:rsid w:val="005F14B1"/>
    <w:rsid w:val="005F4F94"/>
    <w:rsid w:val="00614151"/>
    <w:rsid w:val="0062275F"/>
    <w:rsid w:val="0065084A"/>
    <w:rsid w:val="006543B5"/>
    <w:rsid w:val="006A1B34"/>
    <w:rsid w:val="007158FB"/>
    <w:rsid w:val="00766F16"/>
    <w:rsid w:val="0087171F"/>
    <w:rsid w:val="008B093C"/>
    <w:rsid w:val="009062DF"/>
    <w:rsid w:val="00907796"/>
    <w:rsid w:val="009433E1"/>
    <w:rsid w:val="0097209E"/>
    <w:rsid w:val="0099429E"/>
    <w:rsid w:val="009C1367"/>
    <w:rsid w:val="009F066C"/>
    <w:rsid w:val="009F2D82"/>
    <w:rsid w:val="00A30527"/>
    <w:rsid w:val="00A3083A"/>
    <w:rsid w:val="00A54FDC"/>
    <w:rsid w:val="00A574D8"/>
    <w:rsid w:val="00A73ED8"/>
    <w:rsid w:val="00AE2C60"/>
    <w:rsid w:val="00AF2CD8"/>
    <w:rsid w:val="00B00E3D"/>
    <w:rsid w:val="00B279D7"/>
    <w:rsid w:val="00B477B7"/>
    <w:rsid w:val="00BD6330"/>
    <w:rsid w:val="00C63A5D"/>
    <w:rsid w:val="00C7092C"/>
    <w:rsid w:val="00C94596"/>
    <w:rsid w:val="00CC213B"/>
    <w:rsid w:val="00CD0C45"/>
    <w:rsid w:val="00D025B9"/>
    <w:rsid w:val="00D21AD5"/>
    <w:rsid w:val="00DF3806"/>
    <w:rsid w:val="00E07B16"/>
    <w:rsid w:val="00E239E6"/>
    <w:rsid w:val="00E37CDA"/>
    <w:rsid w:val="00E6327F"/>
    <w:rsid w:val="00E6577C"/>
    <w:rsid w:val="00E708A3"/>
    <w:rsid w:val="00E9295D"/>
    <w:rsid w:val="00F03509"/>
    <w:rsid w:val="00F12527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9822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4</cp:revision>
  <cp:lastPrinted>2017-11-09T11:51:00Z</cp:lastPrinted>
  <dcterms:created xsi:type="dcterms:W3CDTF">2017-11-09T11:53:00Z</dcterms:created>
  <dcterms:modified xsi:type="dcterms:W3CDTF">2017-11-10T08:40:00Z</dcterms:modified>
</cp:coreProperties>
</file>